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0E297D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297D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0E297D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0E297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การแจ้งรื้อถอนอาคารตามมาตรา </w:t>
      </w:r>
      <w:r w:rsidR="00081011" w:rsidRPr="000E297D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39 </w:t>
      </w:r>
      <w:r w:rsidR="00081011" w:rsidRPr="000E297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ทวิ</w:t>
      </w:r>
    </w:p>
    <w:p w:rsidR="00513AE8" w:rsidRPr="000E297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29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0E297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C233E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0E297D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องค์การบริหารส่วนตำบลนาโป่ง</w:t>
      </w:r>
      <w:r w:rsidR="000E297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C233E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0E297D">
        <w:rPr>
          <w:rFonts w:ascii="TH SarabunIT๙" w:hAnsi="TH SarabunIT๙" w:cs="TH SarabunIT๙"/>
          <w:noProof/>
          <w:sz w:val="32"/>
          <w:szCs w:val="32"/>
          <w:cs/>
        </w:rPr>
        <w:t>อำเภอเถิน</w:t>
      </w:r>
      <w:r w:rsidR="000E297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0E297D">
        <w:rPr>
          <w:rFonts w:ascii="TH SarabunIT๙" w:hAnsi="TH SarabunIT๙" w:cs="TH SarabunIT๙"/>
          <w:noProof/>
          <w:sz w:val="32"/>
          <w:szCs w:val="32"/>
          <w:cs/>
        </w:rPr>
        <w:t>จังหวัดลำปาง</w:t>
      </w:r>
      <w:r w:rsidR="000E297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81011" w:rsidRPr="000E297D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0E297D" w:rsidRDefault="00B1633D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0E297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297D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0E297D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297D">
        <w:rPr>
          <w:rFonts w:ascii="TH SarabunIT๙" w:hAnsi="TH SarabunIT๙" w:cs="TH SarabunIT๙"/>
          <w:noProof/>
          <w:sz w:val="32"/>
          <w:szCs w:val="32"/>
          <w:cs/>
        </w:rPr>
        <w:t xml:space="preserve">ผูใดจะรื้อถอนอาคารที่มีส่วนสูงเกิน </w:t>
      </w:r>
      <w:r w:rsidRPr="000E297D">
        <w:rPr>
          <w:rFonts w:ascii="TH SarabunIT๙" w:hAnsi="TH SarabunIT๙" w:cs="TH SarabunIT๙"/>
          <w:noProof/>
          <w:sz w:val="32"/>
          <w:szCs w:val="32"/>
        </w:rPr>
        <w:t>15</w:t>
      </w:r>
      <w:r w:rsidRPr="000E297D">
        <w:rPr>
          <w:rFonts w:ascii="TH SarabunIT๙" w:hAnsi="TH SarabunIT๙" w:cs="TH SarabunIT๙"/>
          <w:noProof/>
          <w:sz w:val="32"/>
          <w:szCs w:val="32"/>
          <w:cs/>
        </w:rPr>
        <w:t xml:space="preserve">เมตรซึ่งอยู่ห่างจากอาคารอื่นหรือที่สาธารณะน้อยกว่าความสูงของอาคารและอาคารที่อยู่ห่างจากอาคารอื่นหรือที่สาธารณะน้อยกว่า </w:t>
      </w:r>
      <w:r w:rsidRPr="000E297D">
        <w:rPr>
          <w:rFonts w:ascii="TH SarabunIT๙" w:hAnsi="TH SarabunIT๙" w:cs="TH SarabunIT๙"/>
          <w:noProof/>
          <w:sz w:val="32"/>
          <w:szCs w:val="32"/>
        </w:rPr>
        <w:t>2</w:t>
      </w:r>
      <w:r w:rsidRPr="000E297D">
        <w:rPr>
          <w:rFonts w:ascii="TH SarabunIT๙" w:hAnsi="TH SarabunIT๙" w:cs="TH SarabunIT๙"/>
          <w:noProof/>
          <w:sz w:val="32"/>
          <w:szCs w:val="32"/>
          <w:cs/>
        </w:rPr>
        <w:t xml:space="preserve">เมตรโดยไมยื่นคําขอรับใบอนุญาตจากเจาพนักงานทองถิ่นก็ไดโดยการแจ้งตอเจาพนักงานทองถิ่นตามมาตรา </w:t>
      </w:r>
      <w:r w:rsidRPr="000E297D">
        <w:rPr>
          <w:rFonts w:ascii="TH SarabunIT๙" w:hAnsi="TH SarabunIT๙" w:cs="TH SarabunIT๙"/>
          <w:noProof/>
          <w:sz w:val="32"/>
          <w:szCs w:val="32"/>
        </w:rPr>
        <w:t>39</w:t>
      </w:r>
      <w:r w:rsidRPr="000E297D">
        <w:rPr>
          <w:rFonts w:ascii="TH SarabunIT๙" w:hAnsi="TH SarabunIT๙" w:cs="TH SarabunIT๙"/>
          <w:noProof/>
          <w:sz w:val="32"/>
          <w:szCs w:val="32"/>
          <w:cs/>
        </w:rPr>
        <w:t xml:space="preserve">ทวิ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0E297D">
        <w:rPr>
          <w:rFonts w:ascii="TH SarabunIT๙" w:hAnsi="TH SarabunIT๙" w:cs="TH SarabunIT๙"/>
          <w:noProof/>
          <w:sz w:val="32"/>
          <w:szCs w:val="32"/>
        </w:rPr>
        <w:t>39</w:t>
      </w:r>
      <w:r w:rsidRPr="000E297D">
        <w:rPr>
          <w:rFonts w:ascii="TH SarabunIT๙" w:hAnsi="TH SarabunIT๙" w:cs="TH SarabunIT๙"/>
          <w:noProof/>
          <w:sz w:val="32"/>
          <w:szCs w:val="32"/>
          <w:cs/>
        </w:rPr>
        <w:t xml:space="preserve">ทวิให้เจ้าพนักงานท้องถิ่นมีอำนาจสั่งให้ผู้แจ้งมาดำเนินการแก้ไขให้ถูกต้องหรือครบถ้วนภายใน </w:t>
      </w:r>
      <w:r w:rsidRPr="000E297D">
        <w:rPr>
          <w:rFonts w:ascii="TH SarabunIT๙" w:hAnsi="TH SarabunIT๙" w:cs="TH SarabunIT๙"/>
          <w:noProof/>
          <w:sz w:val="32"/>
          <w:szCs w:val="32"/>
        </w:rPr>
        <w:t>7</w:t>
      </w:r>
      <w:r w:rsidRPr="000E297D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วันนับแต่วันที่ได้รับแจ้งคำสั่งดังกล่าวและภายใน </w:t>
      </w:r>
      <w:r w:rsidRPr="000E297D">
        <w:rPr>
          <w:rFonts w:ascii="TH SarabunIT๙" w:hAnsi="TH SarabunIT๙" w:cs="TH SarabunIT๙"/>
          <w:noProof/>
          <w:sz w:val="32"/>
          <w:szCs w:val="32"/>
        </w:rPr>
        <w:t>120</w:t>
      </w:r>
      <w:r w:rsidRPr="000E297D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วันนับแต่วันที่ได้ออกใบรับแจ้งตามมาตรา </w:t>
      </w:r>
      <w:r w:rsidRPr="000E297D">
        <w:rPr>
          <w:rFonts w:ascii="TH SarabunIT๙" w:hAnsi="TH SarabunIT๙" w:cs="TH SarabunIT๙"/>
          <w:noProof/>
          <w:sz w:val="32"/>
          <w:szCs w:val="32"/>
        </w:rPr>
        <w:t>39</w:t>
      </w:r>
      <w:r w:rsidRPr="000E297D">
        <w:rPr>
          <w:rFonts w:ascii="TH SarabunIT๙" w:hAnsi="TH SarabunIT๙" w:cs="TH SarabunIT๙"/>
          <w:noProof/>
          <w:sz w:val="32"/>
          <w:szCs w:val="32"/>
          <w:cs/>
        </w:rPr>
        <w:t xml:space="preserve">ทวิหรือนับแต่วันที่เริ่มการรื้อถอนอาคารตามที่ได้แจ้งไว้ถ้าเจ้าพนักงานท้องถิ่นได้ตรวจพบว่าการรื้อถอนอาคารที่ได้แจ้งไว้แผนผังบริเวณแบบแปลนรายการประกอบแบบแปลนหรือรายการคำนวณของอาคารที่ได้ยื่นไว้ตามมาตรา </w:t>
      </w:r>
      <w:r w:rsidRPr="000E297D">
        <w:rPr>
          <w:rFonts w:ascii="TH SarabunIT๙" w:hAnsi="TH SarabunIT๙" w:cs="TH SarabunIT๙"/>
          <w:noProof/>
          <w:sz w:val="32"/>
          <w:szCs w:val="32"/>
        </w:rPr>
        <w:t>39</w:t>
      </w:r>
      <w:r w:rsidRPr="000E297D">
        <w:rPr>
          <w:rFonts w:ascii="TH SarabunIT๙" w:hAnsi="TH SarabunIT๙" w:cs="TH SarabunIT๙"/>
          <w:noProof/>
          <w:sz w:val="32"/>
          <w:szCs w:val="32"/>
          <w:cs/>
        </w:rPr>
        <w:t xml:space="preserve">ทวิ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0E297D">
        <w:rPr>
          <w:rFonts w:ascii="TH SarabunIT๙" w:hAnsi="TH SarabunIT๙" w:cs="TH SarabunIT๙"/>
          <w:noProof/>
          <w:sz w:val="32"/>
          <w:szCs w:val="32"/>
        </w:rPr>
        <w:t>39</w:t>
      </w:r>
      <w:r w:rsidRPr="000E297D">
        <w:rPr>
          <w:rFonts w:ascii="TH SarabunIT๙" w:hAnsi="TH SarabunIT๙" w:cs="TH SarabunIT๙"/>
          <w:noProof/>
          <w:sz w:val="32"/>
          <w:szCs w:val="32"/>
          <w:cs/>
        </w:rPr>
        <w:t>ทวิทราบโดยเร็ว</w:t>
      </w:r>
      <w:r w:rsidRPr="000E297D">
        <w:rPr>
          <w:rFonts w:ascii="TH SarabunIT๙" w:hAnsi="TH SarabunIT๙" w:cs="TH SarabunIT๙"/>
          <w:noProof/>
          <w:sz w:val="32"/>
          <w:szCs w:val="32"/>
        </w:rPr>
        <w:br/>
      </w:r>
    </w:p>
    <w:p w:rsidR="00081011" w:rsidRPr="000E297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297D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E297D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0E297D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0E297D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องค์การบริหารส่วนตำบลนาโป่งส่วนโยธา</w:t>
            </w:r>
            <w:r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หมู่๒ตำบลนาโป่งตำบลนาโป่งอำเภอเถินจังหวัดลำปาง๕๒๑๖๐</w:t>
            </w:r>
            <w:r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โทรศัพท์๐๕๔๘๒๕๓๗๖</w:t>
            </w:r>
            <w:r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๘</w:t>
            </w:r>
            <w:r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โทรสาร๐๕๔๘๒๕๓๗๗</w:t>
            </w:r>
            <w:r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0E297D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E297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E297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E297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E297D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297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0E297D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0E297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297D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0E297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29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0E297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0E297D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="00081011" w:rsidRPr="000E297D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0E297D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E297D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0E297D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0E297D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0E297D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0E297D" w:rsidTr="00310762">
        <w:tc>
          <w:tcPr>
            <w:tcW w:w="846" w:type="dxa"/>
          </w:tcPr>
          <w:p w:rsidR="0067367B" w:rsidRPr="000E297D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E2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E297D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0E297D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ยื่นแจ้งรื้อถอนอาคารจ่ายค่าธรรมเนียมและรับใบรับแจ้ง</w:t>
            </w:r>
          </w:p>
          <w:p w:rsidR="001A5925" w:rsidRPr="000E297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E297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E297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องค์กรปกครองส่วนท้องถิ่นในพื้นที่ที่จะดำเนินการรื้อถอนอาคาร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0E297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0E297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E297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องค์การบริหารส่วนตำบลนาโป่งอำเภอเถินจังหวัดลำปาง</w:t>
            </w:r>
          </w:p>
          <w:p w:rsidR="0067367B" w:rsidRPr="000E297D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0E297D" w:rsidTr="00310762">
        <w:tc>
          <w:tcPr>
            <w:tcW w:w="846" w:type="dxa"/>
          </w:tcPr>
          <w:p w:rsidR="0067367B" w:rsidRPr="000E297D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E2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E297D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0E297D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0E297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E297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E297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องค์กรปกครองส่วนท้องถิ่นในพื้นที่ที่จะดำเนินการรื้อถอนอาคาร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0E297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0E297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E297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องค์การบริหารส่วนตำบลนาโป่งอำเภอเถินจังหวัดลำปาง</w:t>
            </w:r>
          </w:p>
          <w:p w:rsidR="0067367B" w:rsidRPr="000E297D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0E297D" w:rsidTr="00310762">
        <w:tc>
          <w:tcPr>
            <w:tcW w:w="846" w:type="dxa"/>
          </w:tcPr>
          <w:p w:rsidR="0067367B" w:rsidRPr="000E297D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0E2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E297D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0E297D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เจ้าพนักงานท้องถิ่นตรวจพิจารณาแบบแปลนและพิจารณารับรองการแจ้งและมีหนังสือแจ้งผู้ยื่นแจ้งทราบ</w:t>
            </w:r>
          </w:p>
          <w:p w:rsidR="001A5925" w:rsidRPr="000E297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E297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E297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องค์กรปกครองส่วนท้องถิ่นในพื้นที่ที่จะดำเนินการรื้อถอนอาคาร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0E297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0E297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12 </w:t>
            </w: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E297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องค์การบริหารส่วนตำบลนาโป่งอำเภอเถินจังหวัดลำปาง</w:t>
            </w:r>
          </w:p>
          <w:p w:rsidR="0067367B" w:rsidRPr="000E297D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0E297D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0E297D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297D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0E297D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E297D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0E297D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0E297D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0E297D" w:rsidTr="000E5F48">
        <w:tc>
          <w:tcPr>
            <w:tcW w:w="846" w:type="dxa"/>
          </w:tcPr>
          <w:p w:rsidR="00E8524B" w:rsidRPr="000E297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E2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E297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E297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0E2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E2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E2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E297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E297D" w:rsidTr="000E5F48">
        <w:tc>
          <w:tcPr>
            <w:tcW w:w="846" w:type="dxa"/>
          </w:tcPr>
          <w:p w:rsidR="00E8524B" w:rsidRPr="000E297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E2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E297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E297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0E2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E2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E2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E297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E297D" w:rsidTr="000E5F48">
        <w:tc>
          <w:tcPr>
            <w:tcW w:w="846" w:type="dxa"/>
          </w:tcPr>
          <w:p w:rsidR="00E8524B" w:rsidRPr="000E297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E2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E297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E297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แบบการแจ้งรื้อถอนอาคารตามที่เจ้าพนักงานท้องถิ่นกำหนดและกรอกข้อความให้ครบถ้วน</w:t>
            </w:r>
          </w:p>
          <w:p w:rsidR="00CD595C" w:rsidRPr="000E2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E2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E2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เอกสารในส่วนของผู้แจ้งรื้อถอนอาคาร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E297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E297D" w:rsidTr="000E5F48">
        <w:tc>
          <w:tcPr>
            <w:tcW w:w="846" w:type="dxa"/>
          </w:tcPr>
          <w:p w:rsidR="00E8524B" w:rsidRPr="000E297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E2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E297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E297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หนังสือรับรองของวิศวกรผู้ออกแบบขั้นตอนและสิ่งป้องกันวัสดุหล่นในการรื้อถอนอาคาร 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กรณีอาคารมีลักษณะขนาดอยู่ในประเภทวิชาชีพควบคุม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E2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E2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E2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เอกสารในส่วนของผู้แจ้งรื้อถอนอาคาร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E297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E297D" w:rsidTr="000E5F48">
        <w:tc>
          <w:tcPr>
            <w:tcW w:w="846" w:type="dxa"/>
          </w:tcPr>
          <w:p w:rsidR="00E8524B" w:rsidRPr="000E297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0E2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E297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E297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โฉนดที่ดินน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.3 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หรือส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.1 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  <w:p w:rsidR="00CD595C" w:rsidRPr="000E2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E2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เอกสารในส่วนของผู้แจ้งรื้อถอนอาคาร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0E297D" w:rsidRDefault="000E297D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297D" w:rsidRPr="000E297D" w:rsidRDefault="000E297D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76" w:type="dxa"/>
          </w:tcPr>
          <w:p w:rsidR="0067367B" w:rsidRPr="000E297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E297D" w:rsidTr="000E5F48">
        <w:tc>
          <w:tcPr>
            <w:tcW w:w="846" w:type="dxa"/>
          </w:tcPr>
          <w:p w:rsidR="00E8524B" w:rsidRPr="000E297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6</w:t>
            </w:r>
            <w:r w:rsidRPr="000E2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E297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E297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ส่วนขยาย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พร้อมเงื่อนไขและแผนผังที่ดินแนบท้าย 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กรณีอาคารอยู่ในนิคมอุตสาหกรรม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E2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E2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E2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เอกสารในส่วนของผู้แจ้งรื้อถอนอาคาร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E297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E297D" w:rsidTr="000E5F48">
        <w:tc>
          <w:tcPr>
            <w:tcW w:w="846" w:type="dxa"/>
          </w:tcPr>
          <w:p w:rsidR="00E8524B" w:rsidRPr="000E297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0E2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E297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E297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30 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0E2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E2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E2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เอกสารในส่วนของผู้แจ้งรื้อถอนอาคาร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E297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E297D" w:rsidTr="000E5F48">
        <w:tc>
          <w:tcPr>
            <w:tcW w:w="846" w:type="dxa"/>
          </w:tcPr>
          <w:p w:rsidR="00E8524B" w:rsidRPr="000E297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0E2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E297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E297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กรณีเจ้าของที่ดินเป็นนิติบุคคล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E2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E2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E2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เอกสารในส่วนของผู้แจ้งรื้อถอนอาคาร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E297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E297D" w:rsidTr="000E5F48">
        <w:tc>
          <w:tcPr>
            <w:tcW w:w="846" w:type="dxa"/>
          </w:tcPr>
          <w:p w:rsidR="00E8524B" w:rsidRPr="000E297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0E2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E297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E297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ระดับวุฒิวิศวกร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E2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E2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E2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E297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E297D" w:rsidTr="000E5F48">
        <w:tc>
          <w:tcPr>
            <w:tcW w:w="846" w:type="dxa"/>
          </w:tcPr>
          <w:p w:rsidR="00E8524B" w:rsidRPr="000E297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0E2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E297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E297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วิศวกรผู้ควบคุมการรื้อถอนพร้อมสำเนาใบอนุญาตเป็นผู้ประกอบวิชาชีพวิศวกรรมควบคุม 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กรณีอาคารที่ต้องมีวิศวกรควบคุมงาน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E2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E2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E2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E297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E297D" w:rsidTr="000E5F48">
        <w:tc>
          <w:tcPr>
            <w:tcW w:w="846" w:type="dxa"/>
          </w:tcPr>
          <w:p w:rsidR="00E8524B" w:rsidRPr="000E297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0E2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E297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E297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10 (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.2528)</w:t>
            </w:r>
          </w:p>
          <w:p w:rsidR="00CD595C" w:rsidRPr="000E2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E297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E297D" w:rsidRDefault="00B1633D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0E297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E297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0E297D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297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0E297D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0E297D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0E297D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0E297D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0E297D" w:rsidTr="008D6120">
        <w:tc>
          <w:tcPr>
            <w:tcW w:w="846" w:type="dxa"/>
          </w:tcPr>
          <w:p w:rsidR="00CD595C" w:rsidRPr="000E297D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E2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0E297D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ออกตามความในพระราชบัญญัติควบคุมอาคารพ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0E297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  <w:p w:rsidR="001A5925" w:rsidRPr="000E297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0E297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E297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E297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E297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0E297D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0E297D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0E297D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0E297D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297D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0E29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0E297D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E297D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E297D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0E297D" w:rsidTr="00527864">
        <w:tc>
          <w:tcPr>
            <w:tcW w:w="846" w:type="dxa"/>
          </w:tcPr>
          <w:p w:rsidR="000B2BF5" w:rsidRPr="000E297D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E2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E297D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0E297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E297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E297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ทางอินเทอร์เน็ต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(http://www.dpt.go.th)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ทางโทรศัพท์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: 02-201-8000 ,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 : 02-299-4000)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3.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ทางไปรษณีย์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(224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แขวงห้วยขวางเขตห้วยขวางกรุงเทพฯ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10320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218/1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6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แขวงสามเสนในเขตพญาไทกรุงเทพฯ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10400)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4.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ศูนย์ดำรงธรรมกรมโยธาธิการและผังเมือง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02-299-4311-12)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5.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ร้องเรียนด้วยตนเอง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6.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ตู้รับฟังความคิดเห็น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ตั้งอยู่ณศูนย์บริการข้อมูลข่าวสารของราชการถนนพระรามที่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6)</w:t>
            </w:r>
          </w:p>
        </w:tc>
      </w:tr>
      <w:tr w:rsidR="000B2BF5" w:rsidRPr="000E297D" w:rsidTr="00527864">
        <w:tc>
          <w:tcPr>
            <w:tcW w:w="846" w:type="dxa"/>
          </w:tcPr>
          <w:p w:rsidR="000B2BF5" w:rsidRPr="000E297D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E2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E297D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0E297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E297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E297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ผ่านศูนย์ดำรงธรรมประจำจังหวัดทุกจังหวัด</w:t>
            </w:r>
          </w:p>
        </w:tc>
      </w:tr>
      <w:tr w:rsidR="000B2BF5" w:rsidRPr="000E297D" w:rsidTr="00527864">
        <w:tc>
          <w:tcPr>
            <w:tcW w:w="846" w:type="dxa"/>
          </w:tcPr>
          <w:p w:rsidR="000B2BF5" w:rsidRPr="000E297D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E2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E297D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องค์การบริหารส่วนตำบลนาโป่งอำเภอเถินจังหวัดลำปาง </w:t>
            </w: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โทร๐๕๔๘๒๕๓๗๖</w:t>
            </w: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๘</w:t>
            </w: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)www.napong.go.th</w:t>
            </w:r>
          </w:p>
          <w:p w:rsidR="001A5925" w:rsidRPr="000E297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E297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E297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E297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0E297D" w:rsidTr="00527864">
        <w:tc>
          <w:tcPr>
            <w:tcW w:w="846" w:type="dxa"/>
          </w:tcPr>
          <w:p w:rsidR="000B2BF5" w:rsidRPr="000E297D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E2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E297D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0E297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E297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E297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0E297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0E297D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0E297D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297D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0E297D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E297D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E297D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0E297D" w:rsidTr="00527864">
        <w:tc>
          <w:tcPr>
            <w:tcW w:w="10075" w:type="dxa"/>
            <w:gridSpan w:val="2"/>
          </w:tcPr>
          <w:p w:rsidR="00527864" w:rsidRPr="000E297D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97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0E297D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0E297D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297D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0E297D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0E297D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0E297D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E297D" w:rsidRDefault="000E297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E297D" w:rsidRPr="000E297D" w:rsidRDefault="000E297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0E297D" w:rsidRDefault="00B1633D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0E297D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E297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0E297D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E297D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0E297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7B7ED7" w:rsidRPr="000E297D">
        <w:rPr>
          <w:rFonts w:ascii="TH SarabunIT๙" w:hAnsi="TH SarabunIT๙" w:cs="TH SarabunIT๙"/>
          <w:noProof/>
          <w:sz w:val="32"/>
          <w:szCs w:val="32"/>
          <w:cs/>
        </w:rPr>
        <w:t xml:space="preserve">การแจ้งรื้อถอนอาคารตามมาตรา </w:t>
      </w:r>
      <w:r w:rsidR="007B7ED7" w:rsidRPr="000E297D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="007B7ED7" w:rsidRPr="000E297D">
        <w:rPr>
          <w:rFonts w:ascii="TH SarabunIT๙" w:hAnsi="TH SarabunIT๙" w:cs="TH SarabunIT๙"/>
          <w:noProof/>
          <w:sz w:val="32"/>
          <w:szCs w:val="32"/>
          <w:cs/>
        </w:rPr>
        <w:t>ทวิ</w:t>
      </w:r>
    </w:p>
    <w:p w:rsidR="00D30394" w:rsidRPr="000E297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297D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0E297D">
        <w:rPr>
          <w:rFonts w:ascii="TH SarabunIT๙" w:hAnsi="TH SarabunIT๙" w:cs="TH SarabunIT๙"/>
          <w:sz w:val="32"/>
          <w:szCs w:val="32"/>
        </w:rPr>
        <w:t>:</w:t>
      </w:r>
      <w:r w:rsidR="00310B8F" w:rsidRPr="000E297D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0E297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297D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0E297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10B8F" w:rsidRPr="000E297D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0E297D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0E297D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0E297D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0E297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29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0E297D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9F08E4" w:rsidRPr="000E297D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297D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0E297D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E297D" w:rsidTr="009F08E4">
        <w:tc>
          <w:tcPr>
            <w:tcW w:w="10070" w:type="dxa"/>
          </w:tcPr>
          <w:p w:rsidR="00357B89" w:rsidRPr="000E297D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</w:p>
          <w:p w:rsidR="00357B89" w:rsidRPr="000E297D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297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E297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พระราชบัญญัติควบคุมอาคารพ</w:t>
            </w:r>
            <w:r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E297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  <w:bookmarkStart w:id="0" w:name="_GoBack"/>
            <w:bookmarkEnd w:id="0"/>
          </w:p>
        </w:tc>
      </w:tr>
    </w:tbl>
    <w:p w:rsidR="00D30394" w:rsidRPr="000E297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297D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0E297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C46545" w:rsidRPr="000E297D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0E297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297D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พื้นที่ให้บริการ:</w:t>
      </w:r>
      <w:r w:rsidR="002F5480" w:rsidRPr="000E297D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0E297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297D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0E297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10B8F" w:rsidRPr="000E297D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พระราชบัญญัติควบคุมอาคารพ</w:t>
      </w:r>
      <w:r w:rsidR="00310B8F" w:rsidRPr="000E297D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0E297D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0E297D">
        <w:rPr>
          <w:rFonts w:ascii="TH SarabunIT๙" w:hAnsi="TH SarabunIT๙" w:cs="TH SarabunIT๙"/>
          <w:noProof/>
          <w:sz w:val="32"/>
          <w:szCs w:val="32"/>
        </w:rPr>
        <w:t xml:space="preserve">. 2522 </w:t>
      </w:r>
      <w:r w:rsidR="00310B8F" w:rsidRPr="000E297D">
        <w:rPr>
          <w:rFonts w:ascii="TH SarabunIT๙" w:hAnsi="TH SarabunIT๙" w:cs="TH SarabunIT๙"/>
          <w:noProof/>
          <w:sz w:val="32"/>
          <w:szCs w:val="32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 w:rsidRPr="000E297D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0E297D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0E297D">
        <w:rPr>
          <w:rFonts w:ascii="TH SarabunIT๙" w:hAnsi="TH SarabunIT๙" w:cs="TH SarabunIT๙"/>
          <w:noProof/>
          <w:sz w:val="32"/>
          <w:szCs w:val="32"/>
        </w:rPr>
        <w:t>. 2522</w:t>
      </w:r>
      <w:r w:rsidRPr="000E297D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0E297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0E297D">
        <w:rPr>
          <w:rFonts w:ascii="TH SarabunIT๙" w:hAnsi="TH SarabunIT๙" w:cs="TH SarabunIT๙"/>
          <w:noProof/>
          <w:sz w:val="32"/>
          <w:szCs w:val="32"/>
        </w:rPr>
        <w:t>15.0</w:t>
      </w:r>
    </w:p>
    <w:p w:rsidR="00D30394" w:rsidRPr="000E297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0E297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297D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0E297D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0E297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297D">
        <w:rPr>
          <w:rFonts w:ascii="TH SarabunIT๙" w:hAnsi="TH SarabunIT๙" w:cs="TH SarabunIT๙"/>
          <w:sz w:val="32"/>
          <w:szCs w:val="32"/>
        </w:rPr>
        <w:tab/>
      </w:r>
      <w:r w:rsidRPr="000E297D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0E297D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0E297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297D">
        <w:rPr>
          <w:rFonts w:ascii="TH SarabunIT๙" w:hAnsi="TH SarabunIT๙" w:cs="TH SarabunIT๙"/>
          <w:sz w:val="32"/>
          <w:szCs w:val="32"/>
        </w:rPr>
        <w:tab/>
      </w:r>
      <w:r w:rsidRPr="000E297D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0E297D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0E297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297D">
        <w:rPr>
          <w:rFonts w:ascii="TH SarabunIT๙" w:hAnsi="TH SarabunIT๙" w:cs="TH SarabunIT๙"/>
          <w:sz w:val="32"/>
          <w:szCs w:val="32"/>
        </w:rPr>
        <w:tab/>
      </w:r>
      <w:r w:rsidRPr="000E297D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0E297D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0E297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0E297D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E297D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0E297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0E297D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0E297D">
        <w:rPr>
          <w:rFonts w:ascii="TH SarabunIT๙" w:hAnsi="TH SarabunIT๙" w:cs="TH SarabunIT๙"/>
          <w:noProof/>
          <w:sz w:val="32"/>
          <w:szCs w:val="32"/>
        </w:rPr>
        <w:t xml:space="preserve">18/07/2015 17:33 </w:t>
      </w:r>
      <w:r w:rsidR="002F5480" w:rsidRPr="000E297D">
        <w:rPr>
          <w:rFonts w:ascii="TH SarabunIT๙" w:hAnsi="TH SarabunIT๙" w:cs="TH SarabunIT๙"/>
          <w:noProof/>
          <w:sz w:val="32"/>
          <w:szCs w:val="32"/>
          <w:cs/>
        </w:rPr>
        <w:t xml:space="preserve">การแจ้งรื้อถอนอาคารตามมาตรา </w:t>
      </w:r>
      <w:r w:rsidR="002F5480" w:rsidRPr="000E297D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="002F5480" w:rsidRPr="000E297D">
        <w:rPr>
          <w:rFonts w:ascii="TH SarabunIT๙" w:hAnsi="TH SarabunIT๙" w:cs="TH SarabunIT๙"/>
          <w:noProof/>
          <w:sz w:val="32"/>
          <w:szCs w:val="32"/>
          <w:cs/>
        </w:rPr>
        <w:t>ทวิองค์การบริหารส่วนตำบลนาโป่ง</w:t>
      </w:r>
      <w:r w:rsidR="00C233E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2F5480" w:rsidRPr="000E297D">
        <w:rPr>
          <w:rFonts w:ascii="TH SarabunIT๙" w:hAnsi="TH SarabunIT๙" w:cs="TH SarabunIT๙"/>
          <w:noProof/>
          <w:sz w:val="32"/>
          <w:szCs w:val="32"/>
          <w:cs/>
        </w:rPr>
        <w:t>ยุรฉัตร</w:t>
      </w:r>
      <w:r w:rsidR="00C233E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2F5480" w:rsidRPr="000E297D">
        <w:rPr>
          <w:rFonts w:ascii="TH SarabunIT๙" w:hAnsi="TH SarabunIT๙" w:cs="TH SarabunIT๙"/>
          <w:noProof/>
          <w:sz w:val="32"/>
          <w:szCs w:val="32"/>
          <w:cs/>
        </w:rPr>
        <w:t>วงศ์เศรษฐี</w:t>
      </w:r>
    </w:p>
    <w:p w:rsidR="00D30394" w:rsidRPr="000E297D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0E297D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0E297D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0E297D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0E297D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0E297D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0E297D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  <w:cs/>
        </w:rPr>
      </w:pPr>
      <w:r w:rsidRPr="000E297D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0E297D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0E297D">
        <w:rPr>
          <w:rFonts w:ascii="TH SarabunIT๙" w:hAnsi="TH SarabunIT๙" w:cs="TH SarabunIT๙" w:hint="cs"/>
          <w:noProof/>
          <w:color w:val="808080" w:themeColor="background1" w:themeShade="80"/>
          <w:sz w:val="32"/>
          <w:szCs w:val="32"/>
          <w:cs/>
        </w:rPr>
        <w:t>๑ กันยายน ๒๕๕๘</w:t>
      </w:r>
    </w:p>
    <w:sectPr w:rsidR="0018011C" w:rsidRPr="000E297D" w:rsidSect="000E297D">
      <w:headerReference w:type="default" r:id="rId7"/>
      <w:pgSz w:w="12240" w:h="15840"/>
      <w:pgMar w:top="993" w:right="1080" w:bottom="851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B55" w:rsidRDefault="00014B55" w:rsidP="000E297D">
      <w:pPr>
        <w:spacing w:after="0" w:line="240" w:lineRule="auto"/>
      </w:pPr>
      <w:r>
        <w:separator/>
      </w:r>
    </w:p>
  </w:endnote>
  <w:endnote w:type="continuationSeparator" w:id="1">
    <w:p w:rsidR="00014B55" w:rsidRDefault="00014B55" w:rsidP="000E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B55" w:rsidRDefault="00014B55" w:rsidP="000E297D">
      <w:pPr>
        <w:spacing w:after="0" w:line="240" w:lineRule="auto"/>
      </w:pPr>
      <w:r>
        <w:separator/>
      </w:r>
    </w:p>
  </w:footnote>
  <w:footnote w:type="continuationSeparator" w:id="1">
    <w:p w:rsidR="00014B55" w:rsidRDefault="00014B55" w:rsidP="000E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0756"/>
      <w:docPartObj>
        <w:docPartGallery w:val="Page Numbers (Top of Page)"/>
        <w:docPartUnique/>
      </w:docPartObj>
    </w:sdtPr>
    <w:sdtContent>
      <w:p w:rsidR="000E297D" w:rsidRDefault="00B1633D">
        <w:pPr>
          <w:pStyle w:val="a9"/>
          <w:jc w:val="right"/>
        </w:pPr>
        <w:r w:rsidRPr="000E297D">
          <w:rPr>
            <w:rFonts w:ascii="TH SarabunIT๙" w:hAnsi="TH SarabunIT๙" w:cs="TH SarabunIT๙"/>
            <w:sz w:val="28"/>
          </w:rPr>
          <w:fldChar w:fldCharType="begin"/>
        </w:r>
        <w:r w:rsidR="000E297D" w:rsidRPr="000E297D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Pr="000E297D">
          <w:rPr>
            <w:rFonts w:ascii="TH SarabunIT๙" w:hAnsi="TH SarabunIT๙" w:cs="TH SarabunIT๙"/>
            <w:sz w:val="28"/>
          </w:rPr>
          <w:fldChar w:fldCharType="separate"/>
        </w:r>
        <w:r w:rsidR="00C233E2" w:rsidRPr="00C233E2">
          <w:rPr>
            <w:rFonts w:ascii="TH SarabunIT๙" w:hAnsi="TH SarabunIT๙" w:cs="TH SarabunIT๙"/>
            <w:noProof/>
            <w:sz w:val="28"/>
            <w:lang w:val="th-TH"/>
          </w:rPr>
          <w:t>5</w:t>
        </w:r>
        <w:r w:rsidRPr="000E297D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0E297D" w:rsidRDefault="000E297D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14B55"/>
    <w:rsid w:val="00081011"/>
    <w:rsid w:val="00094217"/>
    <w:rsid w:val="000A00DA"/>
    <w:rsid w:val="000B2BF5"/>
    <w:rsid w:val="000E297D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1633D"/>
    <w:rsid w:val="00B4081B"/>
    <w:rsid w:val="00B424FF"/>
    <w:rsid w:val="00B86199"/>
    <w:rsid w:val="00C14D7A"/>
    <w:rsid w:val="00C233E2"/>
    <w:rsid w:val="00C46545"/>
    <w:rsid w:val="00CA3FE9"/>
    <w:rsid w:val="00CC02C2"/>
    <w:rsid w:val="00CD595C"/>
    <w:rsid w:val="00D12D76"/>
    <w:rsid w:val="00D30394"/>
    <w:rsid w:val="00D53618"/>
    <w:rsid w:val="00DF19F7"/>
    <w:rsid w:val="00E269AE"/>
    <w:rsid w:val="00E73DC4"/>
    <w:rsid w:val="00E8524B"/>
    <w:rsid w:val="00ED1D0A"/>
    <w:rsid w:val="00F134F4"/>
    <w:rsid w:val="00F63FF7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0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E29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E297D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0E2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E297D"/>
  </w:style>
  <w:style w:type="paragraph" w:styleId="ab">
    <w:name w:val="footer"/>
    <w:basedOn w:val="a"/>
    <w:link w:val="ac"/>
    <w:uiPriority w:val="99"/>
    <w:semiHidden/>
    <w:unhideWhenUsed/>
    <w:rsid w:val="000E2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0E2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8C33AD"/>
    <w:rsid w:val="009B4526"/>
    <w:rsid w:val="00B10CD2"/>
    <w:rsid w:val="00C17AC0"/>
    <w:rsid w:val="00E06140"/>
    <w:rsid w:val="00E56B33"/>
    <w:rsid w:val="00E854E6"/>
    <w:rsid w:val="00F2648F"/>
    <w:rsid w:val="00F4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Simon</cp:lastModifiedBy>
  <cp:revision>2</cp:revision>
  <dcterms:created xsi:type="dcterms:W3CDTF">2017-07-19T06:38:00Z</dcterms:created>
  <dcterms:modified xsi:type="dcterms:W3CDTF">2017-07-19T06:38:00Z</dcterms:modified>
</cp:coreProperties>
</file>